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D8C8DF" w14:textId="77777777" w:rsidR="00C26F59" w:rsidRDefault="00472F81">
      <w:pPr>
        <w:jc w:val="center"/>
        <w:rPr>
          <w:rFonts w:ascii="宋体" w:eastAsia="宋体" w:hAnsi="宋体" w:cs="宋体" w:hint="eastAsia"/>
          <w:sz w:val="44"/>
          <w:szCs w:val="44"/>
          <w:lang w:eastAsia="zh-TW"/>
        </w:rPr>
      </w:pPr>
      <w:bookmarkStart w:id="0" w:name="_Hlk230718296"/>
      <w:r w:rsidRPr="00472F81">
        <w:rPr>
          <w:rFonts w:eastAsia="PMingLiU" w:hint="eastAsia"/>
          <w:sz w:val="44"/>
          <w:szCs w:val="44"/>
          <w:lang w:val="zh-TW" w:eastAsia="zh-TW"/>
        </w:rPr>
        <w:t>《文体学教程新编》</w:t>
      </w:r>
      <w:bookmarkEnd w:id="0"/>
      <w:r w:rsidR="00DF78F7">
        <w:rPr>
          <w:rFonts w:eastAsia="Arial Unicode MS" w:hint="eastAsia"/>
          <w:sz w:val="44"/>
          <w:szCs w:val="44"/>
          <w:lang w:val="zh-TW" w:eastAsia="zh-TW"/>
        </w:rPr>
        <w:t>出版服务技术参数</w:t>
      </w:r>
    </w:p>
    <w:p w14:paraId="7D9ECD14" w14:textId="77777777" w:rsidR="00C26F59" w:rsidRDefault="00DF78F7">
      <w:pPr>
        <w:spacing w:line="460" w:lineRule="exact"/>
        <w:ind w:firstLine="560"/>
        <w:jc w:val="both"/>
        <w:rPr>
          <w:rFonts w:ascii="华文仿宋" w:eastAsia="华文仿宋" w:hAnsi="华文仿宋" w:cs="华文仿宋" w:hint="eastAsia"/>
          <w:sz w:val="28"/>
          <w:szCs w:val="28"/>
          <w:lang w:val="zh-TW" w:eastAsia="zh-TW"/>
        </w:rPr>
      </w:pPr>
      <w:r>
        <w:rPr>
          <w:rFonts w:eastAsia="Arial Unicode MS" w:hint="eastAsia"/>
          <w:sz w:val="28"/>
          <w:szCs w:val="28"/>
          <w:lang w:val="zh-TW" w:eastAsia="zh-TW"/>
        </w:rPr>
        <w:t>（一）项目实现的总体目标</w:t>
      </w:r>
    </w:p>
    <w:p w14:paraId="502E6FB3" w14:textId="77777777" w:rsidR="00C26F59" w:rsidRPr="00D036AD" w:rsidRDefault="00DF78F7" w:rsidP="00D036AD">
      <w:pPr>
        <w:spacing w:line="460" w:lineRule="exact"/>
        <w:ind w:firstLine="560"/>
        <w:jc w:val="both"/>
        <w:rPr>
          <w:rFonts w:eastAsiaTheme="minorEastAsia" w:hint="eastAsia"/>
          <w:sz w:val="28"/>
          <w:szCs w:val="28"/>
          <w:lang w:val="zh-TW" w:eastAsia="zh-TW"/>
        </w:rPr>
      </w:pPr>
      <w:r>
        <w:rPr>
          <w:rFonts w:eastAsia="Arial Unicode MS" w:hint="eastAsia"/>
          <w:sz w:val="28"/>
          <w:szCs w:val="28"/>
          <w:lang w:val="zh-TW" w:eastAsia="zh-TW"/>
        </w:rPr>
        <w:t>排版，编辑，出版</w:t>
      </w:r>
      <w:r w:rsidR="007902CC" w:rsidRPr="00D036AD">
        <w:rPr>
          <w:rFonts w:eastAsia="PMingLiU" w:hint="eastAsia"/>
          <w:sz w:val="28"/>
          <w:szCs w:val="28"/>
          <w:lang w:val="zh-TW" w:eastAsia="zh-TW"/>
        </w:rPr>
        <w:t>《文体学教程新编》</w:t>
      </w:r>
      <w:r w:rsidR="007902CC">
        <w:rPr>
          <w:rFonts w:eastAsia="PMingLiU" w:hint="eastAsia"/>
          <w:sz w:val="28"/>
          <w:szCs w:val="28"/>
          <w:lang w:val="zh-TW" w:eastAsia="zh-TW"/>
        </w:rPr>
        <w:t>（</w:t>
      </w:r>
      <w:r w:rsidR="007902CC">
        <w:rPr>
          <w:rFonts w:ascii="华文仿宋" w:hAnsi="华文仿宋"/>
          <w:sz w:val="28"/>
          <w:szCs w:val="28"/>
          <w:lang w:val="zh-TW" w:eastAsia="zh-TW"/>
        </w:rPr>
        <w:t xml:space="preserve">A </w:t>
      </w:r>
      <w:r w:rsidR="007902CC">
        <w:rPr>
          <w:rFonts w:ascii="华文仿宋" w:eastAsia="PMingLiU" w:hAnsi="华文仿宋"/>
          <w:sz w:val="28"/>
          <w:szCs w:val="28"/>
          <w:lang w:val="zh-TW" w:eastAsia="zh-TW"/>
        </w:rPr>
        <w:t xml:space="preserve">New </w:t>
      </w:r>
      <w:r w:rsidR="007902CC">
        <w:rPr>
          <w:rFonts w:ascii="华文仿宋" w:hAnsi="华文仿宋"/>
          <w:sz w:val="28"/>
          <w:szCs w:val="28"/>
          <w:lang w:val="zh-TW" w:eastAsia="zh-TW"/>
        </w:rPr>
        <w:t>Coursebook</w:t>
      </w:r>
      <w:r w:rsidR="007902CC">
        <w:rPr>
          <w:rFonts w:ascii="华文仿宋" w:eastAsia="PMingLiU" w:hAnsi="华文仿宋"/>
          <w:sz w:val="28"/>
          <w:szCs w:val="28"/>
          <w:lang w:val="zh-TW" w:eastAsia="zh-TW"/>
        </w:rPr>
        <w:t xml:space="preserve"> on Stylistics</w:t>
      </w:r>
      <w:r w:rsidR="007902CC">
        <w:rPr>
          <w:rFonts w:eastAsia="PMingLiU" w:hint="eastAsia"/>
          <w:sz w:val="28"/>
          <w:szCs w:val="28"/>
          <w:lang w:val="zh-TW" w:eastAsia="zh-TW"/>
        </w:rPr>
        <w:t>）</w:t>
      </w:r>
      <w:r w:rsidR="00B92D84">
        <w:rPr>
          <w:rFonts w:eastAsia="PMingLiU" w:hint="eastAsia"/>
          <w:sz w:val="28"/>
          <w:szCs w:val="28"/>
          <w:lang w:val="zh-TW" w:eastAsia="zh-TW"/>
        </w:rPr>
        <w:t>（暂定，以</w:t>
      </w:r>
      <w:r w:rsidR="00B92D84">
        <w:rPr>
          <w:rFonts w:eastAsiaTheme="minorEastAsia" w:hint="eastAsia"/>
          <w:sz w:val="28"/>
          <w:szCs w:val="28"/>
          <w:lang w:val="zh-TW" w:eastAsia="zh-TW"/>
        </w:rPr>
        <w:t>CIP</w:t>
      </w:r>
      <w:r w:rsidR="00B92D84">
        <w:rPr>
          <w:rFonts w:eastAsia="PMingLiU" w:hint="eastAsia"/>
          <w:sz w:val="28"/>
          <w:szCs w:val="28"/>
          <w:lang w:val="zh-TW" w:eastAsia="zh-TW"/>
        </w:rPr>
        <w:t>为准）</w:t>
      </w:r>
      <w:r>
        <w:rPr>
          <w:rFonts w:eastAsia="Arial Unicode MS" w:hint="eastAsia"/>
          <w:sz w:val="28"/>
          <w:szCs w:val="28"/>
          <w:lang w:val="zh-TW" w:eastAsia="zh-TW"/>
        </w:rPr>
        <w:t>，出版字数</w:t>
      </w:r>
      <w:r>
        <w:rPr>
          <w:rFonts w:ascii="华文仿宋" w:hAnsi="华文仿宋"/>
          <w:sz w:val="28"/>
          <w:szCs w:val="28"/>
          <w:lang w:val="zh-CN" w:eastAsia="zh-TW"/>
        </w:rPr>
        <w:t>300</w:t>
      </w:r>
      <w:r>
        <w:rPr>
          <w:rFonts w:eastAsia="Arial Unicode MS" w:hint="eastAsia"/>
          <w:sz w:val="28"/>
          <w:szCs w:val="28"/>
          <w:lang w:val="zh-TW" w:eastAsia="zh-TW"/>
        </w:rPr>
        <w:t>千字（排版字数）。</w:t>
      </w:r>
    </w:p>
    <w:p w14:paraId="2080148C" w14:textId="77777777" w:rsidR="00C26F59" w:rsidRDefault="00DF78F7">
      <w:pPr>
        <w:spacing w:line="460" w:lineRule="exact"/>
        <w:ind w:firstLine="560"/>
        <w:jc w:val="both"/>
        <w:rPr>
          <w:rFonts w:ascii="华文仿宋" w:eastAsia="华文仿宋" w:hAnsi="华文仿宋" w:cs="华文仿宋" w:hint="eastAsia"/>
          <w:sz w:val="28"/>
          <w:szCs w:val="28"/>
          <w:lang w:val="zh-TW" w:eastAsia="zh-TW"/>
        </w:rPr>
      </w:pPr>
      <w:r>
        <w:rPr>
          <w:rFonts w:eastAsia="Arial Unicode MS" w:hint="eastAsia"/>
          <w:sz w:val="28"/>
          <w:szCs w:val="28"/>
          <w:lang w:val="zh-TW" w:eastAsia="zh-TW"/>
        </w:rPr>
        <w:t>（二）项目达到的技术参数特性</w:t>
      </w:r>
    </w:p>
    <w:p w14:paraId="6CA115A0" w14:textId="77777777" w:rsidR="00C26F59" w:rsidRDefault="00DF78F7">
      <w:pPr>
        <w:spacing w:line="460" w:lineRule="exact"/>
        <w:ind w:firstLine="560"/>
        <w:jc w:val="both"/>
        <w:rPr>
          <w:rFonts w:ascii="华文仿宋" w:eastAsia="华文仿宋" w:hAnsi="华文仿宋" w:cs="华文仿宋" w:hint="eastAsia"/>
          <w:sz w:val="28"/>
          <w:szCs w:val="28"/>
          <w:lang w:eastAsia="zh-TW"/>
        </w:rPr>
      </w:pPr>
      <w:r>
        <w:rPr>
          <w:rFonts w:ascii="华文仿宋" w:hAnsi="华文仿宋"/>
          <w:sz w:val="28"/>
          <w:szCs w:val="28"/>
          <w:lang w:eastAsia="zh-TW"/>
        </w:rPr>
        <w:t xml:space="preserve">1. </w:t>
      </w:r>
      <w:r>
        <w:rPr>
          <w:rFonts w:eastAsia="Arial Unicode MS" w:hint="eastAsia"/>
          <w:sz w:val="28"/>
          <w:szCs w:val="28"/>
          <w:lang w:val="zh-TW" w:eastAsia="zh-TW"/>
        </w:rPr>
        <w:t>在合同规定的期限内出版《</w:t>
      </w:r>
      <w:r w:rsidR="007902CC" w:rsidRPr="00D036AD">
        <w:rPr>
          <w:rFonts w:eastAsia="PMingLiU" w:hint="eastAsia"/>
          <w:sz w:val="28"/>
          <w:szCs w:val="28"/>
          <w:lang w:val="zh-TW" w:eastAsia="zh-TW"/>
        </w:rPr>
        <w:t>文体学教程新编</w:t>
      </w:r>
      <w:r>
        <w:rPr>
          <w:rFonts w:eastAsia="Arial Unicode MS" w:hint="eastAsia"/>
          <w:sz w:val="28"/>
          <w:szCs w:val="28"/>
          <w:lang w:val="zh-TW" w:eastAsia="zh-TW"/>
        </w:rPr>
        <w:t>》。</w:t>
      </w:r>
    </w:p>
    <w:p w14:paraId="7AC78200" w14:textId="520EC4CD" w:rsidR="00C26F59" w:rsidRDefault="00DF78F7">
      <w:pPr>
        <w:spacing w:line="460" w:lineRule="exact"/>
        <w:ind w:firstLine="560"/>
        <w:jc w:val="both"/>
        <w:rPr>
          <w:rFonts w:ascii="华文仿宋" w:eastAsia="华文仿宋" w:hAnsi="华文仿宋" w:cs="华文仿宋" w:hint="eastAsia"/>
          <w:sz w:val="28"/>
          <w:szCs w:val="28"/>
          <w:lang w:eastAsia="zh-TW"/>
        </w:rPr>
      </w:pPr>
      <w:r>
        <w:rPr>
          <w:rFonts w:ascii="华文仿宋" w:hAnsi="华文仿宋"/>
          <w:sz w:val="28"/>
          <w:szCs w:val="28"/>
          <w:lang w:eastAsia="zh-TW"/>
        </w:rPr>
        <w:t xml:space="preserve">2. </w:t>
      </w:r>
      <w:r>
        <w:rPr>
          <w:rFonts w:eastAsia="Arial Unicode MS" w:hint="eastAsia"/>
          <w:sz w:val="28"/>
          <w:szCs w:val="28"/>
          <w:lang w:val="zh-TW" w:eastAsia="zh-TW"/>
        </w:rPr>
        <w:t>图书采用</w:t>
      </w:r>
      <w:r w:rsidR="007902CC">
        <w:rPr>
          <w:rFonts w:ascii="宋体" w:eastAsia="宋体" w:hAnsi="宋体" w:cs="宋体" w:hint="eastAsia"/>
          <w:sz w:val="28"/>
          <w:szCs w:val="28"/>
        </w:rPr>
        <w:t>1</w:t>
      </w:r>
      <w:r w:rsidR="007902CC">
        <w:rPr>
          <w:rFonts w:ascii="宋体" w:eastAsia="宋体" w:hAnsi="宋体" w:cs="宋体" w:hint="eastAsia"/>
          <w:sz w:val="28"/>
          <w:szCs w:val="28"/>
          <w:lang w:val="zh-CN"/>
        </w:rPr>
        <w:t>70</w:t>
      </w:r>
      <w:r>
        <w:rPr>
          <w:rFonts w:ascii="华文仿宋" w:hAnsi="华文仿宋"/>
          <w:sz w:val="28"/>
          <w:szCs w:val="28"/>
          <w:lang w:eastAsia="zh-TW"/>
        </w:rPr>
        <w:t>mm*</w:t>
      </w:r>
      <w:r w:rsidR="007902CC">
        <w:rPr>
          <w:rFonts w:ascii="宋体" w:eastAsia="宋体" w:hAnsi="宋体" w:cs="宋体" w:hint="eastAsia"/>
          <w:sz w:val="28"/>
          <w:szCs w:val="28"/>
        </w:rPr>
        <w:t>240</w:t>
      </w:r>
      <w:r>
        <w:rPr>
          <w:rFonts w:ascii="华文仿宋" w:hAnsi="华文仿宋"/>
          <w:sz w:val="28"/>
          <w:szCs w:val="28"/>
          <w:lang w:eastAsia="zh-TW"/>
        </w:rPr>
        <w:t>mm</w:t>
      </w:r>
      <w:r w:rsidR="00DB2E7B">
        <w:rPr>
          <w:rFonts w:ascii="华文仿宋" w:hAnsi="华文仿宋" w:hint="eastAsia"/>
          <w:sz w:val="28"/>
          <w:szCs w:val="28"/>
          <w:lang w:eastAsia="zh-TW"/>
        </w:rPr>
        <w:t>，</w:t>
      </w:r>
      <w:r>
        <w:rPr>
          <w:rFonts w:eastAsia="Arial Unicode MS" w:hint="eastAsia"/>
          <w:sz w:val="28"/>
          <w:szCs w:val="28"/>
          <w:lang w:val="zh-TW" w:eastAsia="zh-TW"/>
        </w:rPr>
        <w:t>单色印刷，</w:t>
      </w:r>
      <w:r w:rsidR="008D0868">
        <w:rPr>
          <w:rFonts w:ascii="宋体" w:eastAsia="宋体" w:hAnsi="宋体" w:cs="宋体" w:hint="eastAsia"/>
          <w:sz w:val="28"/>
          <w:szCs w:val="28"/>
          <w:lang w:val="zh-TW" w:eastAsia="zh-TW"/>
        </w:rPr>
        <w:t>赠书</w:t>
      </w:r>
      <w:r w:rsidR="008D0868">
        <w:rPr>
          <w:rFonts w:ascii="宋体" w:eastAsia="宋体" w:hAnsi="宋体" w:cs="宋体" w:hint="eastAsia"/>
          <w:sz w:val="28"/>
          <w:szCs w:val="28"/>
          <w:lang w:val="zh-TW"/>
        </w:rPr>
        <w:t>200册</w:t>
      </w:r>
      <w:r>
        <w:rPr>
          <w:rFonts w:eastAsia="Arial Unicode MS" w:hint="eastAsia"/>
          <w:sz w:val="28"/>
          <w:szCs w:val="28"/>
          <w:lang w:val="zh-TW" w:eastAsia="zh-TW"/>
        </w:rPr>
        <w:t>。</w:t>
      </w:r>
      <w:r>
        <w:rPr>
          <w:rFonts w:eastAsia="Arial Unicode MS" w:hint="eastAsia"/>
          <w:sz w:val="28"/>
          <w:szCs w:val="28"/>
          <w:lang w:val="zh-TW" w:eastAsia="zh-TW"/>
        </w:rPr>
        <w:t xml:space="preserve"> </w:t>
      </w:r>
    </w:p>
    <w:p w14:paraId="52D322F9" w14:textId="77777777" w:rsidR="00C26F59" w:rsidRDefault="00DF78F7">
      <w:pPr>
        <w:spacing w:line="460" w:lineRule="exact"/>
        <w:ind w:firstLine="560"/>
        <w:jc w:val="both"/>
        <w:rPr>
          <w:rFonts w:eastAsiaTheme="minorEastAsia"/>
          <w:sz w:val="28"/>
          <w:szCs w:val="28"/>
          <w:lang w:val="zh-TW"/>
        </w:rPr>
      </w:pPr>
      <w:r>
        <w:rPr>
          <w:rFonts w:ascii="华文仿宋" w:hAnsi="华文仿宋"/>
          <w:sz w:val="28"/>
          <w:szCs w:val="28"/>
          <w:lang w:eastAsia="zh-TW"/>
        </w:rPr>
        <w:t xml:space="preserve">3. </w:t>
      </w:r>
      <w:r>
        <w:rPr>
          <w:rFonts w:eastAsia="Arial Unicode MS" w:hint="eastAsia"/>
          <w:sz w:val="28"/>
          <w:szCs w:val="28"/>
          <w:lang w:val="zh-TW" w:eastAsia="zh-TW"/>
        </w:rPr>
        <w:t>图书封面</w:t>
      </w:r>
      <w:r w:rsidR="0065539F">
        <w:rPr>
          <w:rFonts w:ascii="宋体" w:eastAsia="宋体" w:hAnsi="宋体" w:cs="宋体" w:hint="eastAsia"/>
          <w:sz w:val="28"/>
          <w:szCs w:val="28"/>
        </w:rPr>
        <w:t>240</w:t>
      </w:r>
      <w:r>
        <w:rPr>
          <w:rFonts w:eastAsia="Arial Unicode MS" w:hint="eastAsia"/>
          <w:sz w:val="28"/>
          <w:szCs w:val="28"/>
          <w:lang w:val="zh-TW" w:eastAsia="zh-TW"/>
        </w:rPr>
        <w:t>克</w:t>
      </w:r>
      <w:r w:rsidR="0065539F">
        <w:rPr>
          <w:rFonts w:eastAsiaTheme="minorEastAsia" w:hint="eastAsia"/>
          <w:sz w:val="28"/>
          <w:szCs w:val="28"/>
          <w:lang w:val="zh-TW"/>
        </w:rPr>
        <w:t>特种</w:t>
      </w:r>
      <w:r>
        <w:rPr>
          <w:rFonts w:eastAsia="Arial Unicode MS" w:hint="eastAsia"/>
          <w:sz w:val="28"/>
          <w:szCs w:val="28"/>
          <w:lang w:val="zh-TW" w:eastAsia="zh-TW"/>
        </w:rPr>
        <w:t>纸，内页</w:t>
      </w:r>
      <w:r>
        <w:rPr>
          <w:rFonts w:ascii="华文仿宋" w:hAnsi="华文仿宋"/>
          <w:sz w:val="28"/>
          <w:szCs w:val="28"/>
          <w:lang w:eastAsia="zh-TW"/>
        </w:rPr>
        <w:t>70</w:t>
      </w:r>
      <w:r>
        <w:rPr>
          <w:rFonts w:eastAsia="Arial Unicode MS" w:hint="eastAsia"/>
          <w:sz w:val="28"/>
          <w:szCs w:val="28"/>
          <w:lang w:val="zh-TW" w:eastAsia="zh-TW"/>
        </w:rPr>
        <w:t>克双胶纸，采用平装胶订装订方式，套印准确，不出现大的偏色；文字和表格印刷不出现粗糙（锯齿）情况，保证良好的印刷质量。</w:t>
      </w:r>
    </w:p>
    <w:p w14:paraId="502CEA95" w14:textId="7831674B" w:rsidR="0039294F" w:rsidRPr="0039294F" w:rsidRDefault="0039294F">
      <w:pPr>
        <w:spacing w:line="460" w:lineRule="exact"/>
        <w:ind w:firstLine="560"/>
        <w:jc w:val="both"/>
        <w:rPr>
          <w:rFonts w:ascii="华文仿宋" w:eastAsiaTheme="minorEastAsia" w:hAnsi="华文仿宋" w:cs="华文仿宋" w:hint="eastAsia"/>
          <w:sz w:val="28"/>
          <w:szCs w:val="28"/>
        </w:rPr>
      </w:pPr>
      <w:r>
        <w:rPr>
          <w:rFonts w:eastAsiaTheme="minorEastAsia" w:hint="eastAsia"/>
          <w:sz w:val="28"/>
          <w:szCs w:val="28"/>
          <w:lang w:val="zh-TW"/>
        </w:rPr>
        <w:t>（三）中标方式：最低价中标。</w:t>
      </w:r>
    </w:p>
    <w:p w14:paraId="08F196BB" w14:textId="57B11EEB" w:rsidR="00C26F59" w:rsidRDefault="00DF78F7">
      <w:pPr>
        <w:spacing w:line="460" w:lineRule="exact"/>
        <w:ind w:firstLine="560"/>
        <w:jc w:val="both"/>
        <w:rPr>
          <w:rFonts w:ascii="华文仿宋" w:eastAsia="华文仿宋" w:hAnsi="华文仿宋" w:cs="华文仿宋" w:hint="eastAsia"/>
          <w:sz w:val="28"/>
          <w:szCs w:val="28"/>
          <w:lang w:val="zh-TW" w:eastAsia="zh-TW"/>
        </w:rPr>
      </w:pPr>
      <w:r>
        <w:rPr>
          <w:rFonts w:eastAsia="Arial Unicode MS" w:hint="eastAsia"/>
          <w:sz w:val="28"/>
          <w:szCs w:val="28"/>
          <w:lang w:val="zh-TW" w:eastAsia="zh-TW"/>
        </w:rPr>
        <w:t>（</w:t>
      </w:r>
      <w:r w:rsidR="0039294F">
        <w:rPr>
          <w:rFonts w:ascii="宋体" w:eastAsia="宋体" w:hAnsi="宋体" w:cs="宋体" w:hint="eastAsia"/>
          <w:sz w:val="28"/>
          <w:szCs w:val="28"/>
          <w:lang w:val="zh-TW" w:eastAsia="zh-TW"/>
        </w:rPr>
        <w:t>四</w:t>
      </w:r>
      <w:r>
        <w:rPr>
          <w:rFonts w:eastAsia="Arial Unicode MS" w:hint="eastAsia"/>
          <w:sz w:val="28"/>
          <w:szCs w:val="28"/>
          <w:lang w:val="zh-TW" w:eastAsia="zh-TW"/>
        </w:rPr>
        <w:t>）验收标准</w:t>
      </w:r>
    </w:p>
    <w:p w14:paraId="37304978" w14:textId="77777777" w:rsidR="00C26F59" w:rsidRDefault="00DF78F7">
      <w:pPr>
        <w:spacing w:line="460" w:lineRule="exact"/>
        <w:ind w:firstLine="560"/>
        <w:jc w:val="both"/>
        <w:rPr>
          <w:rFonts w:ascii="华文仿宋" w:eastAsia="华文仿宋" w:hAnsi="华文仿宋" w:cs="华文仿宋" w:hint="eastAsia"/>
          <w:sz w:val="28"/>
          <w:szCs w:val="28"/>
        </w:rPr>
      </w:pPr>
      <w:r>
        <w:rPr>
          <w:rFonts w:ascii="华文仿宋" w:hAnsi="华文仿宋"/>
          <w:sz w:val="28"/>
          <w:szCs w:val="28"/>
        </w:rPr>
        <w:t xml:space="preserve">1. </w:t>
      </w:r>
      <w:r>
        <w:rPr>
          <w:rFonts w:eastAsia="Arial Unicode MS" w:hint="eastAsia"/>
          <w:sz w:val="28"/>
          <w:szCs w:val="28"/>
          <w:lang w:val="zh-TW" w:eastAsia="zh-TW"/>
        </w:rPr>
        <w:t>图书的内容、图片等应符合下列要求：</w:t>
      </w:r>
    </w:p>
    <w:p w14:paraId="527F49A6" w14:textId="77777777" w:rsidR="00C26F59" w:rsidRDefault="00DF78F7">
      <w:pPr>
        <w:spacing w:line="460" w:lineRule="exact"/>
        <w:ind w:firstLine="560"/>
        <w:jc w:val="both"/>
        <w:rPr>
          <w:rFonts w:ascii="华文仿宋" w:eastAsia="华文仿宋" w:hAnsi="华文仿宋" w:cs="华文仿宋" w:hint="eastAsia"/>
          <w:sz w:val="28"/>
          <w:szCs w:val="28"/>
        </w:rPr>
      </w:pPr>
      <w:r>
        <w:rPr>
          <w:rFonts w:eastAsia="Arial Unicode MS" w:hint="eastAsia"/>
          <w:sz w:val="28"/>
          <w:szCs w:val="28"/>
          <w:lang w:val="zh-TW" w:eastAsia="zh-TW"/>
        </w:rPr>
        <w:t>（</w:t>
      </w:r>
      <w:r>
        <w:rPr>
          <w:rFonts w:ascii="华文仿宋" w:hAnsi="华文仿宋"/>
          <w:sz w:val="28"/>
          <w:szCs w:val="28"/>
        </w:rPr>
        <w:t>1</w:t>
      </w:r>
      <w:r>
        <w:rPr>
          <w:rFonts w:eastAsia="Arial Unicode MS" w:hint="eastAsia"/>
          <w:sz w:val="28"/>
          <w:szCs w:val="28"/>
          <w:lang w:val="zh-TW" w:eastAsia="zh-TW"/>
        </w:rPr>
        <w:t>）内容符合国家有关法律法规，无政治性、道德性、科学性错误；</w:t>
      </w:r>
    </w:p>
    <w:p w14:paraId="783942F6" w14:textId="77777777" w:rsidR="00C26F59" w:rsidRDefault="00DF78F7">
      <w:pPr>
        <w:spacing w:line="460" w:lineRule="exact"/>
        <w:ind w:firstLine="560"/>
        <w:jc w:val="both"/>
        <w:rPr>
          <w:rFonts w:ascii="华文仿宋" w:eastAsia="华文仿宋" w:hAnsi="华文仿宋" w:cs="华文仿宋" w:hint="eastAsia"/>
          <w:sz w:val="28"/>
          <w:szCs w:val="28"/>
        </w:rPr>
      </w:pPr>
      <w:r>
        <w:rPr>
          <w:rFonts w:eastAsia="Arial Unicode MS" w:hint="eastAsia"/>
          <w:sz w:val="28"/>
          <w:szCs w:val="28"/>
          <w:lang w:val="zh-TW" w:eastAsia="zh-TW"/>
        </w:rPr>
        <w:t>（</w:t>
      </w:r>
      <w:r>
        <w:rPr>
          <w:rFonts w:ascii="华文仿宋" w:hAnsi="华文仿宋"/>
          <w:sz w:val="28"/>
          <w:szCs w:val="28"/>
        </w:rPr>
        <w:t>2</w:t>
      </w:r>
      <w:r>
        <w:rPr>
          <w:rFonts w:eastAsia="Arial Unicode MS" w:hint="eastAsia"/>
          <w:sz w:val="28"/>
          <w:szCs w:val="28"/>
          <w:lang w:val="zh-TW" w:eastAsia="zh-TW"/>
        </w:rPr>
        <w:t>）内容正确，条理清晰，逻辑严谨，文字通顺；</w:t>
      </w:r>
    </w:p>
    <w:p w14:paraId="47CAD984" w14:textId="77777777" w:rsidR="00C26F59" w:rsidRDefault="00DF78F7">
      <w:pPr>
        <w:spacing w:line="460" w:lineRule="exact"/>
        <w:ind w:firstLine="560"/>
        <w:jc w:val="both"/>
        <w:rPr>
          <w:rFonts w:ascii="华文仿宋" w:eastAsia="华文仿宋" w:hAnsi="华文仿宋" w:cs="华文仿宋" w:hint="eastAsia"/>
          <w:sz w:val="28"/>
          <w:szCs w:val="28"/>
        </w:rPr>
      </w:pPr>
      <w:r>
        <w:rPr>
          <w:rFonts w:eastAsia="Arial Unicode MS" w:hint="eastAsia"/>
          <w:sz w:val="28"/>
          <w:szCs w:val="28"/>
          <w:lang w:val="zh-TW" w:eastAsia="zh-TW"/>
        </w:rPr>
        <w:t>（</w:t>
      </w:r>
      <w:r>
        <w:rPr>
          <w:rFonts w:ascii="华文仿宋" w:hAnsi="华文仿宋"/>
          <w:sz w:val="28"/>
          <w:szCs w:val="28"/>
        </w:rPr>
        <w:t>3</w:t>
      </w:r>
      <w:r>
        <w:rPr>
          <w:rFonts w:eastAsia="Arial Unicode MS" w:hint="eastAsia"/>
          <w:sz w:val="28"/>
          <w:szCs w:val="28"/>
          <w:lang w:val="zh-TW" w:eastAsia="zh-TW"/>
        </w:rPr>
        <w:t>）图片正确、清晰、简洁，与文字配合紧密；</w:t>
      </w:r>
    </w:p>
    <w:p w14:paraId="4C078A6C" w14:textId="77777777" w:rsidR="00C26F59" w:rsidRDefault="00DF78F7">
      <w:pPr>
        <w:spacing w:line="460" w:lineRule="exact"/>
        <w:ind w:firstLine="560"/>
        <w:jc w:val="both"/>
        <w:rPr>
          <w:rFonts w:ascii="华文仿宋" w:eastAsia="华文仿宋" w:hAnsi="华文仿宋" w:cs="华文仿宋" w:hint="eastAsia"/>
          <w:sz w:val="28"/>
          <w:szCs w:val="28"/>
        </w:rPr>
      </w:pPr>
      <w:r>
        <w:rPr>
          <w:rFonts w:eastAsia="Arial Unicode MS" w:hint="eastAsia"/>
          <w:sz w:val="28"/>
          <w:szCs w:val="28"/>
          <w:lang w:val="zh-TW" w:eastAsia="zh-TW"/>
        </w:rPr>
        <w:t>（</w:t>
      </w:r>
      <w:r>
        <w:rPr>
          <w:rFonts w:ascii="华文仿宋" w:hAnsi="华文仿宋"/>
          <w:sz w:val="28"/>
          <w:szCs w:val="28"/>
        </w:rPr>
        <w:t>4</w:t>
      </w:r>
      <w:r>
        <w:rPr>
          <w:rFonts w:eastAsia="Arial Unicode MS" w:hint="eastAsia"/>
          <w:sz w:val="28"/>
          <w:szCs w:val="28"/>
          <w:lang w:val="zh-TW" w:eastAsia="zh-TW"/>
        </w:rPr>
        <w:t>）图形符号、文字符号、量和单位的使用符合国家标准、行业标准及相关规定。</w:t>
      </w:r>
    </w:p>
    <w:p w14:paraId="58563989" w14:textId="1BA0BE99" w:rsidR="00C26F59" w:rsidRDefault="00DF78F7">
      <w:pPr>
        <w:spacing w:line="460" w:lineRule="exact"/>
        <w:ind w:firstLine="560"/>
        <w:jc w:val="both"/>
        <w:rPr>
          <w:rFonts w:hint="eastAsia"/>
        </w:rPr>
      </w:pPr>
      <w:r>
        <w:rPr>
          <w:rFonts w:ascii="华文仿宋" w:hAnsi="华文仿宋"/>
          <w:sz w:val="28"/>
          <w:szCs w:val="28"/>
        </w:rPr>
        <w:t xml:space="preserve">2. </w:t>
      </w:r>
      <w:r>
        <w:rPr>
          <w:rFonts w:eastAsia="Arial Unicode MS" w:hint="eastAsia"/>
          <w:sz w:val="28"/>
          <w:szCs w:val="28"/>
          <w:lang w:val="zh-TW" w:eastAsia="zh-TW"/>
        </w:rPr>
        <w:t>图书正文采用</w:t>
      </w:r>
      <w:r>
        <w:rPr>
          <w:rFonts w:ascii="华文仿宋" w:hAnsi="华文仿宋"/>
          <w:sz w:val="28"/>
          <w:szCs w:val="28"/>
        </w:rPr>
        <w:t>70</w:t>
      </w:r>
      <w:r>
        <w:rPr>
          <w:rFonts w:eastAsia="Arial Unicode MS" w:hint="eastAsia"/>
          <w:sz w:val="28"/>
          <w:szCs w:val="28"/>
          <w:lang w:val="zh-TW" w:eastAsia="zh-TW"/>
        </w:rPr>
        <w:t>克双胶纸，封面</w:t>
      </w:r>
      <w:r w:rsidR="0065539F">
        <w:rPr>
          <w:rFonts w:eastAsiaTheme="minorEastAsia" w:hint="eastAsia"/>
          <w:sz w:val="28"/>
          <w:szCs w:val="28"/>
          <w:lang w:val="zh-TW"/>
        </w:rPr>
        <w:t>240</w:t>
      </w:r>
      <w:r>
        <w:rPr>
          <w:rFonts w:eastAsia="Arial Unicode MS" w:hint="eastAsia"/>
          <w:sz w:val="28"/>
          <w:szCs w:val="28"/>
          <w:lang w:val="zh-TW" w:eastAsia="zh-TW"/>
        </w:rPr>
        <w:t>克</w:t>
      </w:r>
      <w:r w:rsidR="0065539F">
        <w:rPr>
          <w:rFonts w:eastAsia="Arial Unicode MS" w:hint="eastAsia"/>
          <w:sz w:val="28"/>
          <w:szCs w:val="28"/>
          <w:lang w:val="zh-TW" w:eastAsia="zh-TW"/>
        </w:rPr>
        <w:t>特种</w:t>
      </w:r>
      <w:r>
        <w:rPr>
          <w:rFonts w:eastAsia="Arial Unicode MS" w:hint="eastAsia"/>
          <w:sz w:val="28"/>
          <w:szCs w:val="28"/>
          <w:lang w:val="zh-TW" w:eastAsia="zh-TW"/>
        </w:rPr>
        <w:t>纸。套印准确，不出现大的偏色；文字和表格印刷不出现粗糙（锯齿）情况，保证良好的印刷质量。</w:t>
      </w:r>
    </w:p>
    <w:sectPr w:rsidR="00C26F59" w:rsidSect="00CF4921">
      <w:headerReference w:type="default" r:id="rId6"/>
      <w:footerReference w:type="default" r:id="rId7"/>
      <w:pgSz w:w="11900" w:h="16840"/>
      <w:pgMar w:top="1440" w:right="1800" w:bottom="1440" w:left="1800" w:header="851" w:footer="99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C08B95" w14:textId="77777777" w:rsidR="009F400D" w:rsidRDefault="009F400D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6000516D" w14:textId="77777777" w:rsidR="009F400D" w:rsidRDefault="009F400D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PingFang SC Regular">
    <w:altName w:val="Cambria"/>
    <w:charset w:val="00"/>
    <w:family w:val="roman"/>
    <w:pitch w:val="default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华文仿宋">
    <w:altName w:val="汉仪中黑 197"/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PingFang SC Semibold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8FAE11" w14:textId="77777777" w:rsidR="00C26F59" w:rsidRDefault="00C26F59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C3CB7E" w14:textId="77777777" w:rsidR="009F400D" w:rsidRDefault="009F400D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0610F9C6" w14:textId="77777777" w:rsidR="009F400D" w:rsidRDefault="009F400D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5C8318" w14:textId="77777777" w:rsidR="00C26F59" w:rsidRDefault="00C26F59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bordersDoNotSurroundHeader/>
  <w:bordersDoNotSurroundFooter/>
  <w:defaultTabStop w:val="4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6F59"/>
    <w:rsid w:val="000C232B"/>
    <w:rsid w:val="0039294F"/>
    <w:rsid w:val="00472F81"/>
    <w:rsid w:val="0065539F"/>
    <w:rsid w:val="00763C8C"/>
    <w:rsid w:val="00772911"/>
    <w:rsid w:val="007902CC"/>
    <w:rsid w:val="008D0868"/>
    <w:rsid w:val="008D7150"/>
    <w:rsid w:val="009F400D"/>
    <w:rsid w:val="00B92D84"/>
    <w:rsid w:val="00BC3CBF"/>
    <w:rsid w:val="00C26F59"/>
    <w:rsid w:val="00CF4921"/>
    <w:rsid w:val="00D036AD"/>
    <w:rsid w:val="00DB2E7B"/>
    <w:rsid w:val="00DF7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38BE39"/>
  <w15:docId w15:val="{A55258F4-3F3C-4600-A56B-C0D11E039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bdr w:val="nil"/>
        <w:lang w:val="en-US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F4921"/>
    <w:pPr>
      <w:widowControl w:val="0"/>
      <w:spacing w:after="160" w:line="278" w:lineRule="auto"/>
    </w:pPr>
    <w:rPr>
      <w:rFonts w:ascii="等线" w:eastAsia="等线" w:hAnsi="等线" w:cs="等线"/>
      <w:color w:val="000000"/>
      <w:kern w:val="2"/>
      <w:sz w:val="22"/>
      <w:szCs w:val="22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F4921"/>
    <w:rPr>
      <w:u w:val="single"/>
    </w:rPr>
  </w:style>
  <w:style w:type="table" w:customStyle="1" w:styleId="TableNormal">
    <w:name w:val="Table Normal"/>
    <w:rsid w:val="00CF492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页眉与页脚"/>
    <w:rsid w:val="00CF4921"/>
    <w:pPr>
      <w:tabs>
        <w:tab w:val="right" w:pos="9020"/>
      </w:tabs>
    </w:pPr>
    <w:rPr>
      <w:rFonts w:ascii="PingFang SC Regular" w:eastAsia="Arial Unicode MS" w:hAnsi="PingFang SC Regular" w:cs="Arial Unicode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 主题​​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主题​​">
      <a:majorFont>
        <a:latin typeface="PingFang SC Semibold"/>
        <a:ea typeface="黑体"/>
        <a:cs typeface="PingFang SC Semibold"/>
      </a:majorFont>
      <a:minorFont>
        <a:latin typeface="PingFang SC Regular"/>
        <a:ea typeface="宋体"/>
        <a:cs typeface="PingFang SC Regular"/>
      </a:minorFont>
    </a:fontScheme>
    <a:fmtScheme name="Office 主题​​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等线"/>
            <a:ea typeface="等线"/>
            <a:cs typeface="等线"/>
            <a:sym typeface="等线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等线"/>
            <a:ea typeface="等线"/>
            <a:cs typeface="等线"/>
            <a:sym typeface="等线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73</Words>
  <Characters>417</Characters>
  <Application>Microsoft Office Word</Application>
  <DocSecurity>0</DocSecurity>
  <Lines>3</Lines>
  <Paragraphs>1</Paragraphs>
  <ScaleCrop>false</ScaleCrop>
  <Company/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王文协</cp:lastModifiedBy>
  <cp:revision>3</cp:revision>
  <dcterms:created xsi:type="dcterms:W3CDTF">2026-06-09T01:09:00Z</dcterms:created>
  <dcterms:modified xsi:type="dcterms:W3CDTF">2026-06-09T01:10:00Z</dcterms:modified>
</cp:coreProperties>
</file>